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7" w:rsidRDefault="009E4217" w:rsidP="009E4217">
      <w:pPr>
        <w:ind w:left="708" w:firstLine="708"/>
      </w:pPr>
      <w:r>
        <w:t>РЕГИОНАЛЬНАЯ ОБЩЕСТВЕННАЯ ОРГАНИЗАЦИЯ</w:t>
      </w:r>
    </w:p>
    <w:p w:rsidR="009E4217" w:rsidRDefault="009E4217" w:rsidP="009E4217">
      <w:pPr>
        <w:pStyle w:val="a5"/>
        <w:rPr>
          <w:b/>
        </w:rPr>
      </w:pPr>
      <w:r>
        <w:rPr>
          <w:b/>
        </w:rPr>
        <w:t xml:space="preserve">ПЕРМСКАЯ КРАЕВАЯ ФЕДЕРАЦИЯ РУКОПАШНОГО БОЯ И </w:t>
      </w:r>
    </w:p>
    <w:p w:rsidR="009E4217" w:rsidRDefault="009E4217" w:rsidP="009E4217">
      <w:pPr>
        <w:pStyle w:val="2"/>
        <w:rPr>
          <w:b/>
          <w:outline w:val="0"/>
          <w:lang w:val="en-US"/>
        </w:rPr>
      </w:pPr>
      <w:r>
        <w:rPr>
          <w:b/>
          <w:outline w:val="0"/>
        </w:rPr>
        <w:t>СПЕЦИАЛЬНОЙ</w:t>
      </w:r>
      <w:r>
        <w:rPr>
          <w:b/>
          <w:outline w:val="0"/>
          <w:lang w:val="en-US"/>
        </w:rPr>
        <w:t xml:space="preserve"> </w:t>
      </w:r>
      <w:r>
        <w:rPr>
          <w:b/>
          <w:outline w:val="0"/>
        </w:rPr>
        <w:t>ФИЗИЧЕСКОЙ</w:t>
      </w:r>
      <w:r>
        <w:rPr>
          <w:b/>
          <w:outline w:val="0"/>
          <w:lang w:val="en-US"/>
        </w:rPr>
        <w:t xml:space="preserve"> </w:t>
      </w:r>
      <w:r>
        <w:rPr>
          <w:b/>
          <w:outline w:val="0"/>
        </w:rPr>
        <w:t>ПОДГОТОВКИ</w:t>
      </w:r>
    </w:p>
    <w:p w:rsidR="009E4217" w:rsidRDefault="009E4217" w:rsidP="009E4217">
      <w:pPr>
        <w:pStyle w:val="3"/>
        <w:rPr>
          <w:b w:val="0"/>
        </w:rPr>
      </w:pPr>
      <w:r>
        <w:rPr>
          <w:b w:val="0"/>
        </w:rPr>
        <w:t>HAND TO HAND FIGHTING PERM FEDERATION</w:t>
      </w:r>
    </w:p>
    <w:p w:rsidR="009E4217" w:rsidRDefault="009E4217" w:rsidP="009E4217">
      <w:pPr>
        <w:pStyle w:val="a3"/>
        <w:rPr>
          <w:lang w:val="en-US"/>
        </w:rPr>
      </w:pPr>
    </w:p>
    <w:p w:rsidR="009E4217" w:rsidRDefault="009E4217" w:rsidP="009E4217">
      <w:pPr>
        <w:spacing w:line="200" w:lineRule="atLeast"/>
        <w:rPr>
          <w:i/>
        </w:rPr>
      </w:pPr>
      <w:r w:rsidRPr="00AC088E">
        <w:rPr>
          <w:i/>
          <w:lang w:val="en-US"/>
        </w:rPr>
        <w:t xml:space="preserve"> </w:t>
      </w:r>
      <w:r>
        <w:rPr>
          <w:i/>
        </w:rPr>
        <w:t xml:space="preserve">Россия  </w:t>
      </w:r>
      <w:proofErr w:type="spellStart"/>
      <w:r>
        <w:rPr>
          <w:i/>
        </w:rPr>
        <w:t>г</w:t>
      </w:r>
      <w:proofErr w:type="gramStart"/>
      <w:r>
        <w:rPr>
          <w:i/>
        </w:rPr>
        <w:t>.П</w:t>
      </w:r>
      <w:proofErr w:type="gramEnd"/>
      <w:r>
        <w:rPr>
          <w:i/>
        </w:rPr>
        <w:t>ермь</w:t>
      </w:r>
      <w:proofErr w:type="spellEnd"/>
      <w:r>
        <w:rPr>
          <w:i/>
        </w:rPr>
        <w:t xml:space="preserve">  614060  </w:t>
      </w:r>
      <w:proofErr w:type="spellStart"/>
      <w:r>
        <w:rPr>
          <w:i/>
        </w:rPr>
        <w:t>ул.Ким</w:t>
      </w:r>
      <w:proofErr w:type="spellEnd"/>
      <w:r>
        <w:rPr>
          <w:i/>
        </w:rPr>
        <w:t xml:space="preserve"> ,86  (342)  тел.(факс)266-06-86</w:t>
      </w:r>
    </w:p>
    <w:p w:rsidR="009E4217" w:rsidRPr="009E4217" w:rsidRDefault="009E4217" w:rsidP="009E4217">
      <w:pPr>
        <w:spacing w:line="200" w:lineRule="atLeast"/>
        <w:rPr>
          <w:i/>
        </w:rPr>
      </w:pPr>
      <w:r>
        <w:rPr>
          <w:i/>
        </w:rPr>
        <w:t xml:space="preserve"> ИНН 5904073548 КПП 590601001 ОГРН 1025900009123</w:t>
      </w:r>
    </w:p>
    <w:p w:rsidR="009E4217" w:rsidRDefault="009E4217" w:rsidP="009E4217">
      <w:pPr>
        <w:spacing w:line="200" w:lineRule="atLeast"/>
        <w:rPr>
          <w:i/>
        </w:rPr>
      </w:pPr>
      <w:proofErr w:type="gramStart"/>
      <w:r>
        <w:rPr>
          <w:i/>
        </w:rPr>
        <w:t>р</w:t>
      </w:r>
      <w:proofErr w:type="gramEnd"/>
      <w:r>
        <w:rPr>
          <w:i/>
        </w:rPr>
        <w:t>/</w:t>
      </w:r>
      <w:proofErr w:type="spellStart"/>
      <w:r>
        <w:rPr>
          <w:i/>
        </w:rPr>
        <w:t>сч</w:t>
      </w:r>
      <w:proofErr w:type="spellEnd"/>
      <w:r>
        <w:rPr>
          <w:i/>
        </w:rPr>
        <w:t>. 40703810500000005911 в ОАО «АКБ «Пермь» г. Пермь БИК 045773756</w:t>
      </w:r>
    </w:p>
    <w:p w:rsidR="009E4217" w:rsidRDefault="009E4217" w:rsidP="009E4217">
      <w:pPr>
        <w:spacing w:line="200" w:lineRule="atLeast"/>
        <w:rPr>
          <w:i/>
        </w:rPr>
      </w:pPr>
      <w:proofErr w:type="spellStart"/>
      <w:r>
        <w:rPr>
          <w:i/>
        </w:rPr>
        <w:t>кор</w:t>
      </w:r>
      <w:proofErr w:type="spellEnd"/>
      <w:r>
        <w:rPr>
          <w:i/>
        </w:rPr>
        <w:t>/</w:t>
      </w:r>
      <w:proofErr w:type="spellStart"/>
      <w:r>
        <w:rPr>
          <w:i/>
        </w:rPr>
        <w:t>сч</w:t>
      </w:r>
      <w:proofErr w:type="spellEnd"/>
      <w:r>
        <w:rPr>
          <w:i/>
        </w:rPr>
        <w:t>. 30101810200000000756</w:t>
      </w:r>
    </w:p>
    <w:p w:rsidR="009E4217" w:rsidRDefault="009E4217" w:rsidP="009E4217">
      <w:pPr>
        <w:spacing w:line="200" w:lineRule="atLeast"/>
        <w:rPr>
          <w:i/>
        </w:rPr>
      </w:pPr>
      <w:r>
        <w:rPr>
          <w:i/>
        </w:rPr>
        <w:t xml:space="preserve"> </w:t>
      </w:r>
    </w:p>
    <w:p w:rsidR="00F372DC" w:rsidRPr="008C24CA" w:rsidRDefault="009E4217" w:rsidP="00525265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jc w:val="center"/>
        <w:rPr>
          <w:sz w:val="28"/>
          <w:szCs w:val="28"/>
        </w:rPr>
      </w:pPr>
      <w:r w:rsidRPr="008C24CA">
        <w:rPr>
          <w:sz w:val="28"/>
          <w:szCs w:val="28"/>
        </w:rPr>
        <w:t>Д</w:t>
      </w:r>
      <w:r w:rsidR="00F372DC" w:rsidRPr="008C24CA">
        <w:rPr>
          <w:sz w:val="28"/>
          <w:szCs w:val="28"/>
        </w:rPr>
        <w:t>оводим до вашего сведения что:</w:t>
      </w:r>
    </w:p>
    <w:p w:rsidR="00013DCA" w:rsidRPr="008C24CA" w:rsidRDefault="00013DCA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</w:p>
    <w:p w:rsidR="00F372DC" w:rsidRPr="008C24CA" w:rsidRDefault="00F372DC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  <w:r w:rsidRPr="008C24CA">
        <w:rPr>
          <w:sz w:val="28"/>
          <w:szCs w:val="28"/>
        </w:rPr>
        <w:t>-Организационным комитетом</w:t>
      </w:r>
      <w:r w:rsidR="009E4217" w:rsidRPr="008C24CA">
        <w:rPr>
          <w:sz w:val="28"/>
          <w:szCs w:val="28"/>
        </w:rPr>
        <w:t xml:space="preserve"> </w:t>
      </w:r>
      <w:r w:rsidRPr="008C24CA">
        <w:rPr>
          <w:sz w:val="28"/>
          <w:szCs w:val="28"/>
        </w:rPr>
        <w:t>по проведению</w:t>
      </w:r>
      <w:r w:rsidR="00F76AF2" w:rsidRPr="008C24CA">
        <w:rPr>
          <w:sz w:val="28"/>
          <w:szCs w:val="28"/>
        </w:rPr>
        <w:t xml:space="preserve"> первенства</w:t>
      </w:r>
      <w:r w:rsidRPr="008C24CA">
        <w:rPr>
          <w:sz w:val="28"/>
          <w:szCs w:val="28"/>
        </w:rPr>
        <w:t xml:space="preserve"> </w:t>
      </w:r>
      <w:r w:rsidR="00F76AF2" w:rsidRPr="008C24CA">
        <w:rPr>
          <w:sz w:val="28"/>
          <w:szCs w:val="28"/>
        </w:rPr>
        <w:t>Пермского края</w:t>
      </w:r>
      <w:r w:rsidRPr="008C24CA">
        <w:rPr>
          <w:sz w:val="28"/>
          <w:szCs w:val="28"/>
        </w:rPr>
        <w:t xml:space="preserve"> по рукопашному бою</w:t>
      </w:r>
      <w:r w:rsidR="00A0296A" w:rsidRPr="008C24CA">
        <w:rPr>
          <w:sz w:val="28"/>
          <w:szCs w:val="28"/>
        </w:rPr>
        <w:t xml:space="preserve"> </w:t>
      </w:r>
      <w:r w:rsidR="00CC780D">
        <w:rPr>
          <w:sz w:val="28"/>
          <w:szCs w:val="28"/>
        </w:rPr>
        <w:t>2</w:t>
      </w:r>
      <w:r w:rsidR="0068384C">
        <w:rPr>
          <w:sz w:val="28"/>
          <w:szCs w:val="28"/>
        </w:rPr>
        <w:t>3</w:t>
      </w:r>
      <w:r w:rsidR="00CC780D">
        <w:rPr>
          <w:sz w:val="28"/>
          <w:szCs w:val="28"/>
        </w:rPr>
        <w:t>.10.201</w:t>
      </w:r>
      <w:r w:rsidR="0068384C">
        <w:rPr>
          <w:sz w:val="28"/>
          <w:szCs w:val="28"/>
        </w:rPr>
        <w:t>6</w:t>
      </w:r>
      <w:r w:rsidR="009E4217" w:rsidRPr="008C24CA">
        <w:rPr>
          <w:sz w:val="28"/>
          <w:szCs w:val="28"/>
        </w:rPr>
        <w:t xml:space="preserve"> года</w:t>
      </w:r>
      <w:r w:rsidRPr="008C24CA">
        <w:rPr>
          <w:sz w:val="28"/>
          <w:szCs w:val="28"/>
        </w:rPr>
        <w:t xml:space="preserve"> будет установлен заявочный взнос в размере </w:t>
      </w:r>
      <w:r w:rsidR="0068384C">
        <w:rPr>
          <w:sz w:val="28"/>
          <w:szCs w:val="28"/>
        </w:rPr>
        <w:t>3</w:t>
      </w:r>
      <w:r w:rsidRPr="008C24CA">
        <w:rPr>
          <w:sz w:val="28"/>
          <w:szCs w:val="28"/>
        </w:rPr>
        <w:t>00 рублей с каждого участника.</w:t>
      </w:r>
    </w:p>
    <w:p w:rsidR="00013DCA" w:rsidRPr="008C24CA" w:rsidRDefault="00013DCA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</w:p>
    <w:p w:rsidR="00013DCA" w:rsidRPr="008C24CA" w:rsidRDefault="00F372DC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  <w:r w:rsidRPr="008C24CA">
        <w:rPr>
          <w:sz w:val="28"/>
          <w:szCs w:val="28"/>
        </w:rPr>
        <w:t xml:space="preserve">-В случае если команда не предоставляет судью на данные соревнования, </w:t>
      </w:r>
      <w:r w:rsidR="00013DCA" w:rsidRPr="008C24CA">
        <w:rPr>
          <w:sz w:val="28"/>
          <w:szCs w:val="28"/>
        </w:rPr>
        <w:t xml:space="preserve">заявочный взнос с каждого участника  взимается </w:t>
      </w:r>
      <w:r w:rsidRPr="008C24CA">
        <w:rPr>
          <w:sz w:val="28"/>
          <w:szCs w:val="28"/>
        </w:rPr>
        <w:t xml:space="preserve"> в</w:t>
      </w:r>
      <w:r w:rsidR="00013DCA" w:rsidRPr="008C24CA">
        <w:rPr>
          <w:sz w:val="28"/>
          <w:szCs w:val="28"/>
        </w:rPr>
        <w:t xml:space="preserve"> </w:t>
      </w:r>
      <w:r w:rsidRPr="008C24CA">
        <w:rPr>
          <w:sz w:val="28"/>
          <w:szCs w:val="28"/>
        </w:rPr>
        <w:t xml:space="preserve"> двойном размере</w:t>
      </w:r>
      <w:r w:rsidR="00013DCA" w:rsidRPr="008C24CA">
        <w:rPr>
          <w:sz w:val="28"/>
          <w:szCs w:val="28"/>
        </w:rPr>
        <w:t>.</w:t>
      </w:r>
    </w:p>
    <w:p w:rsidR="00013DCA" w:rsidRPr="008C24CA" w:rsidRDefault="00013DCA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</w:p>
    <w:p w:rsidR="009E4217" w:rsidRDefault="00013DCA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  <w:r w:rsidRPr="008C24CA">
        <w:rPr>
          <w:sz w:val="28"/>
          <w:szCs w:val="28"/>
        </w:rPr>
        <w:t>-Судьям</w:t>
      </w:r>
      <w:r w:rsidR="00525265" w:rsidRPr="008C24CA">
        <w:rPr>
          <w:sz w:val="28"/>
          <w:szCs w:val="28"/>
        </w:rPr>
        <w:t>,</w:t>
      </w:r>
      <w:r w:rsidRPr="008C24CA">
        <w:rPr>
          <w:sz w:val="28"/>
          <w:szCs w:val="28"/>
        </w:rPr>
        <w:t xml:space="preserve"> чья форма не будет соответствовать правилам проведения соревновании</w:t>
      </w:r>
      <w:r w:rsidR="00FB7044">
        <w:rPr>
          <w:sz w:val="28"/>
          <w:szCs w:val="28"/>
        </w:rPr>
        <w:t xml:space="preserve"> </w:t>
      </w:r>
      <w:r w:rsidRPr="008C24CA">
        <w:rPr>
          <w:sz w:val="28"/>
          <w:szCs w:val="28"/>
        </w:rPr>
        <w:t xml:space="preserve">оплата </w:t>
      </w:r>
      <w:proofErr w:type="gramStart"/>
      <w:r w:rsidRPr="008C24CA">
        <w:rPr>
          <w:sz w:val="28"/>
          <w:szCs w:val="28"/>
        </w:rPr>
        <w:t>производится</w:t>
      </w:r>
      <w:proofErr w:type="gramEnd"/>
      <w:r w:rsidR="00525265" w:rsidRPr="008C24CA">
        <w:rPr>
          <w:sz w:val="28"/>
          <w:szCs w:val="28"/>
        </w:rPr>
        <w:t xml:space="preserve">  не будет.</w:t>
      </w:r>
    </w:p>
    <w:p w:rsidR="00577CEB" w:rsidRDefault="00577CEB" w:rsidP="00013DCA">
      <w:pPr>
        <w:pBdr>
          <w:top w:val="dotted" w:sz="4" w:space="1" w:color="auto"/>
          <w:left w:val="dotted" w:sz="4" w:space="0" w:color="auto"/>
          <w:bottom w:val="dotted" w:sz="4" w:space="3" w:color="auto"/>
          <w:right w:val="dotted" w:sz="4" w:space="4" w:color="auto"/>
        </w:pBdr>
        <w:spacing w:line="200" w:lineRule="atLeast"/>
        <w:rPr>
          <w:sz w:val="28"/>
          <w:szCs w:val="28"/>
        </w:rPr>
      </w:pPr>
    </w:p>
    <w:p w:rsidR="009E4217" w:rsidRDefault="009E4217" w:rsidP="009E4217"/>
    <w:p w:rsidR="009E4217" w:rsidRDefault="009E4217" w:rsidP="009E4217">
      <w:r>
        <w:tab/>
      </w:r>
      <w:r>
        <w:tab/>
      </w:r>
      <w:r>
        <w:tab/>
      </w:r>
      <w:r>
        <w:tab/>
      </w:r>
    </w:p>
    <w:p w:rsidR="009E4217" w:rsidRDefault="009E4217" w:rsidP="009E4217"/>
    <w:p w:rsidR="009E4217" w:rsidRDefault="009E4217" w:rsidP="009E4217"/>
    <w:p w:rsidR="009E4217" w:rsidRDefault="009E4217" w:rsidP="009E4217"/>
    <w:p w:rsidR="009E4217" w:rsidRDefault="009E4217" w:rsidP="009E4217"/>
    <w:p w:rsidR="009E4217" w:rsidRDefault="009E4217" w:rsidP="009E4217"/>
    <w:p w:rsidR="009E4217" w:rsidRPr="00525265" w:rsidRDefault="0068384C" w:rsidP="009E42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E4217" w:rsidRPr="00525265">
        <w:rPr>
          <w:sz w:val="28"/>
          <w:szCs w:val="28"/>
        </w:rPr>
        <w:t xml:space="preserve">резидент </w:t>
      </w:r>
      <w:r>
        <w:rPr>
          <w:sz w:val="28"/>
          <w:szCs w:val="28"/>
        </w:rPr>
        <w:t>ПКФРБ</w:t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</w:r>
      <w:r w:rsidR="009E4217" w:rsidRPr="00525265">
        <w:rPr>
          <w:sz w:val="28"/>
          <w:szCs w:val="28"/>
        </w:rPr>
        <w:tab/>
        <w:t>Шилов А.С.</w:t>
      </w:r>
    </w:p>
    <w:p w:rsidR="009E4217" w:rsidRDefault="009E4217" w:rsidP="009E4217"/>
    <w:p w:rsidR="00584732" w:rsidRDefault="00584732">
      <w:bookmarkStart w:id="0" w:name="_GoBack"/>
      <w:bookmarkEnd w:id="0"/>
    </w:p>
    <w:sectPr w:rsidR="00584732" w:rsidSect="008C24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90" w:rsidRDefault="00AC1990" w:rsidP="00F76AF2">
      <w:r>
        <w:separator/>
      </w:r>
    </w:p>
  </w:endnote>
  <w:endnote w:type="continuationSeparator" w:id="0">
    <w:p w:rsidR="00AC1990" w:rsidRDefault="00AC1990" w:rsidP="00F7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90" w:rsidRDefault="00AC1990" w:rsidP="00F76AF2">
      <w:r>
        <w:separator/>
      </w:r>
    </w:p>
  </w:footnote>
  <w:footnote w:type="continuationSeparator" w:id="0">
    <w:p w:rsidR="00AC1990" w:rsidRDefault="00AC1990" w:rsidP="00F7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217"/>
    <w:rsid w:val="00013DCA"/>
    <w:rsid w:val="000969FF"/>
    <w:rsid w:val="00251696"/>
    <w:rsid w:val="004543CF"/>
    <w:rsid w:val="00525265"/>
    <w:rsid w:val="00577CEB"/>
    <w:rsid w:val="00584732"/>
    <w:rsid w:val="00675DC4"/>
    <w:rsid w:val="0068384C"/>
    <w:rsid w:val="00722A8E"/>
    <w:rsid w:val="00783853"/>
    <w:rsid w:val="008640B1"/>
    <w:rsid w:val="008C24CA"/>
    <w:rsid w:val="009E4217"/>
    <w:rsid w:val="00A0296A"/>
    <w:rsid w:val="00A74933"/>
    <w:rsid w:val="00AB4439"/>
    <w:rsid w:val="00AC088E"/>
    <w:rsid w:val="00AC1990"/>
    <w:rsid w:val="00AF0357"/>
    <w:rsid w:val="00C83D42"/>
    <w:rsid w:val="00CA51AB"/>
    <w:rsid w:val="00CC780D"/>
    <w:rsid w:val="00F372DC"/>
    <w:rsid w:val="00F76AF2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217"/>
    <w:pPr>
      <w:keepNext/>
      <w:jc w:val="center"/>
      <w:outlineLvl w:val="1"/>
    </w:pPr>
    <w:rPr>
      <w:bCs/>
      <w:outline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4217"/>
    <w:pPr>
      <w:keepNext/>
      <w:jc w:val="center"/>
      <w:outlineLvl w:val="2"/>
    </w:pPr>
    <w:rPr>
      <w:b/>
      <w:bCs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217"/>
    <w:rPr>
      <w:rFonts w:ascii="Times New Roman" w:eastAsia="Times New Roman" w:hAnsi="Times New Roman" w:cs="Times New Roman"/>
      <w:bCs/>
      <w:outline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4217"/>
    <w:rPr>
      <w:rFonts w:ascii="Times New Roman" w:eastAsia="Times New Roman" w:hAnsi="Times New Roman" w:cs="Times New Roman"/>
      <w:b/>
      <w:bCs/>
      <w:sz w:val="32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9E4217"/>
    <w:pPr>
      <w:pBdr>
        <w:bottom w:val="thinThickSmallGap" w:sz="24" w:space="1" w:color="auto"/>
      </w:pBdr>
      <w:jc w:val="center"/>
    </w:pPr>
    <w:rPr>
      <w:b/>
      <w:bCs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E421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E4217"/>
    <w:pPr>
      <w:jc w:val="center"/>
    </w:pPr>
    <w:rPr>
      <w:bCs/>
      <w:sz w:val="28"/>
      <w:szCs w:val="20"/>
    </w:rPr>
  </w:style>
  <w:style w:type="character" w:customStyle="1" w:styleId="a6">
    <w:name w:val="Подзаголовок Знак"/>
    <w:basedOn w:val="a0"/>
    <w:link w:val="a5"/>
    <w:rsid w:val="009E421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6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2014-01-28T22:04:00Z</dcterms:created>
  <dcterms:modified xsi:type="dcterms:W3CDTF">2016-10-17T17:26:00Z</dcterms:modified>
</cp:coreProperties>
</file>